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C1" w:rsidRPr="00D218C1" w:rsidRDefault="00D218C1" w:rsidP="00D218C1">
      <w:pPr>
        <w:spacing w:after="0" w:line="240" w:lineRule="auto"/>
        <w:ind w:left="5184"/>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Vilniaus r</w:t>
      </w:r>
      <w:r w:rsidR="00C24BBF">
        <w:rPr>
          <w:rFonts w:ascii="Times New Roman" w:eastAsia="Calibri" w:hAnsi="Times New Roman" w:cs="Times New Roman"/>
          <w:bCs/>
          <w:iCs/>
          <w:sz w:val="24"/>
          <w:szCs w:val="24"/>
        </w:rPr>
        <w:t xml:space="preserve"> </w:t>
      </w:r>
      <w:r w:rsidRPr="00D218C1">
        <w:rPr>
          <w:rFonts w:ascii="Times New Roman" w:eastAsia="Calibri" w:hAnsi="Times New Roman" w:cs="Times New Roman"/>
          <w:bCs/>
          <w:iCs/>
          <w:sz w:val="24"/>
          <w:szCs w:val="24"/>
        </w:rPr>
        <w:t>.</w:t>
      </w:r>
      <w:r w:rsidR="00C24BBF">
        <w:rPr>
          <w:rFonts w:ascii="Times New Roman" w:eastAsia="Calibri" w:hAnsi="Times New Roman" w:cs="Times New Roman"/>
          <w:bCs/>
          <w:iCs/>
          <w:sz w:val="24"/>
          <w:szCs w:val="24"/>
        </w:rPr>
        <w:t xml:space="preserve">Sužionių pagrindinės </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w:t>
      </w:r>
      <w:r w:rsidR="00C24BBF">
        <w:rPr>
          <w:rFonts w:ascii="Times New Roman" w:eastAsia="Calibri" w:hAnsi="Times New Roman" w:cs="Times New Roman"/>
          <w:bCs/>
          <w:iCs/>
          <w:sz w:val="24"/>
          <w:szCs w:val="24"/>
        </w:rPr>
        <w:t xml:space="preserve">           mokyklos</w:t>
      </w:r>
      <w:r w:rsidRPr="00D218C1">
        <w:rPr>
          <w:rFonts w:ascii="Times New Roman" w:eastAsia="Calibri" w:hAnsi="Times New Roman" w:cs="Times New Roman"/>
          <w:bCs/>
          <w:iCs/>
          <w:sz w:val="24"/>
          <w:szCs w:val="24"/>
        </w:rPr>
        <w:t xml:space="preserve"> direktoriaus</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2021 m. </w:t>
      </w:r>
      <w:r w:rsidR="00C24BBF">
        <w:rPr>
          <w:rFonts w:ascii="Times New Roman" w:eastAsia="Calibri" w:hAnsi="Times New Roman" w:cs="Times New Roman"/>
          <w:bCs/>
          <w:iCs/>
          <w:sz w:val="24"/>
          <w:szCs w:val="24"/>
        </w:rPr>
        <w:t>balandžio 14</w:t>
      </w:r>
      <w:r w:rsidRPr="00D218C1">
        <w:rPr>
          <w:rFonts w:ascii="Times New Roman" w:eastAsia="Calibri" w:hAnsi="Times New Roman" w:cs="Times New Roman"/>
          <w:bCs/>
          <w:iCs/>
          <w:sz w:val="24"/>
          <w:szCs w:val="24"/>
        </w:rPr>
        <w:t xml:space="preserve"> d.</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įsakymo Nr.</w:t>
      </w:r>
      <w:r w:rsidR="00C24BBF">
        <w:rPr>
          <w:rFonts w:ascii="Times New Roman" w:eastAsia="Calibri" w:hAnsi="Times New Roman" w:cs="Times New Roman"/>
          <w:bCs/>
          <w:iCs/>
          <w:sz w:val="24"/>
          <w:szCs w:val="24"/>
        </w:rPr>
        <w:t xml:space="preserve">V-14B </w:t>
      </w:r>
    </w:p>
    <w:p w:rsidR="00D218C1" w:rsidRPr="00D218C1" w:rsidRDefault="00D218C1" w:rsidP="00D218C1">
      <w:pPr>
        <w:spacing w:after="0" w:line="240" w:lineRule="auto"/>
        <w:rPr>
          <w:rFonts w:ascii="Times New Roman" w:eastAsia="Calibri" w:hAnsi="Times New Roman" w:cs="Times New Roman"/>
          <w:bCs/>
          <w:iCs/>
          <w:sz w:val="24"/>
          <w:szCs w:val="24"/>
        </w:rPr>
      </w:pP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r>
      <w:r w:rsidRPr="00D218C1">
        <w:rPr>
          <w:rFonts w:ascii="Times New Roman" w:eastAsia="Calibri" w:hAnsi="Times New Roman" w:cs="Times New Roman"/>
          <w:bCs/>
          <w:iCs/>
          <w:sz w:val="24"/>
          <w:szCs w:val="24"/>
        </w:rPr>
        <w:tab/>
        <w:t xml:space="preserve">             1</w:t>
      </w:r>
      <w:r>
        <w:rPr>
          <w:rFonts w:ascii="Times New Roman" w:eastAsia="Calibri" w:hAnsi="Times New Roman" w:cs="Times New Roman"/>
          <w:bCs/>
          <w:iCs/>
          <w:sz w:val="24"/>
          <w:szCs w:val="24"/>
        </w:rPr>
        <w:t>5</w:t>
      </w:r>
      <w:r w:rsidRPr="00D218C1">
        <w:rPr>
          <w:rFonts w:ascii="Times New Roman" w:eastAsia="Calibri" w:hAnsi="Times New Roman" w:cs="Times New Roman"/>
          <w:bCs/>
          <w:iCs/>
          <w:sz w:val="24"/>
          <w:szCs w:val="24"/>
        </w:rPr>
        <w:t xml:space="preserve"> priedas</w:t>
      </w:r>
    </w:p>
    <w:p w:rsidR="00D218C1" w:rsidRDefault="00D218C1" w:rsidP="00EF65D9">
      <w:pPr>
        <w:spacing w:after="0" w:line="240" w:lineRule="auto"/>
        <w:jc w:val="right"/>
        <w:rPr>
          <w:rFonts w:ascii="Times New Roman" w:eastAsia="Calibri" w:hAnsi="Times New Roman" w:cs="Times New Roman"/>
          <w:bCs/>
          <w:iCs/>
          <w:sz w:val="24"/>
          <w:szCs w:val="24"/>
        </w:rPr>
      </w:pPr>
    </w:p>
    <w:p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EC21D9">
        <w:rPr>
          <w:rFonts w:ascii="Times New Roman" w:eastAsia="Calibri" w:hAnsi="Times New Roman" w:cs="Times New Roman"/>
          <w:b/>
          <w:iCs/>
          <w:sz w:val="24"/>
          <w:szCs w:val="24"/>
        </w:rPr>
        <w:t xml:space="preserve">VILNIAUS R. </w:t>
      </w:r>
      <w:r w:rsidR="00C24BBF" w:rsidRPr="00EC21D9">
        <w:rPr>
          <w:rFonts w:ascii="Times New Roman" w:eastAsia="Calibri" w:hAnsi="Times New Roman" w:cs="Times New Roman"/>
          <w:b/>
          <w:iCs/>
          <w:sz w:val="24"/>
          <w:szCs w:val="24"/>
        </w:rPr>
        <w:t xml:space="preserve">SUŽIONIŲ PAGRINDINĖS </w:t>
      </w:r>
      <w:r w:rsidR="00FA768A" w:rsidRPr="00EC21D9">
        <w:rPr>
          <w:rFonts w:ascii="Times New Roman" w:eastAsia="Calibri" w:hAnsi="Times New Roman" w:cs="Times New Roman"/>
          <w:b/>
          <w:iCs/>
          <w:sz w:val="24"/>
          <w:szCs w:val="24"/>
        </w:rPr>
        <w:t xml:space="preserve">MOKYKLOS </w:t>
      </w:r>
    </w:p>
    <w:p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rsidR="0053127E" w:rsidRDefault="00A94139"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904AB5" w:rsidRPr="00904AB5"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Įstaigos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sz w:val="24"/>
          <w:szCs w:val="24"/>
        </w:rPr>
        <w:t>vartojamos sąvokos turi reikšmę, nurodytą Įstaigos Asmens duomenų tvarkymo taisyklėse</w:t>
      </w:r>
      <w:r>
        <w:rPr>
          <w:rFonts w:ascii="Times New Roman" w:eastAsia="Times New Roman" w:hAnsi="Times New Roman" w:cs="Times New Roman"/>
          <w:sz w:val="24"/>
          <w:szCs w:val="24"/>
        </w:rPr>
        <w:t>.</w:t>
      </w:r>
    </w:p>
    <w:p w:rsidR="00A94139" w:rsidRPr="00A5127E" w:rsidRDefault="00904AB5" w:rsidP="009D3023">
      <w:pPr>
        <w:pStyle w:val="ListParagraph"/>
        <w:numPr>
          <w:ilvl w:val="1"/>
          <w:numId w:val="7"/>
        </w:numPr>
        <w:spacing w:after="0" w:line="240" w:lineRule="auto"/>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Pr>
          <w:rFonts w:ascii="Times New Roman" w:eastAsia="Times New Roman" w:hAnsi="Times New Roman" w:cs="Times New Roman"/>
          <w:color w:val="000000"/>
          <w:sz w:val="24"/>
          <w:szCs w:val="24"/>
          <w:lang w:eastAsia="lt-LT"/>
        </w:rPr>
        <w:t>Įstaigoje</w:t>
      </w:r>
      <w:r w:rsidR="00A94139" w:rsidRPr="00A5127E">
        <w:rPr>
          <w:rFonts w:ascii="Times New Roman" w:eastAsia="Times New Roman" w:hAnsi="Times New Roman" w:cs="Times New Roman"/>
          <w:sz w:val="24"/>
          <w:szCs w:val="24"/>
          <w:lang w:eastAsia="lt-LT"/>
        </w:rPr>
        <w:t>tvarką.</w:t>
      </w:r>
    </w:p>
    <w:p w:rsidR="00A94139" w:rsidRDefault="00A94139" w:rsidP="009D3023">
      <w:pPr>
        <w:pStyle w:val="ListParagraph"/>
        <w:numPr>
          <w:ilvl w:val="1"/>
          <w:numId w:val="7"/>
        </w:numPr>
        <w:spacing w:after="0" w:line="240" w:lineRule="auto"/>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8A13AD"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rsidR="00125196" w:rsidRPr="00904AB5" w:rsidRDefault="00125196" w:rsidP="009D3023">
      <w:pPr>
        <w:pStyle w:val="ListParagraph"/>
        <w:numPr>
          <w:ilvl w:val="1"/>
          <w:numId w:val="12"/>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rsidR="00125196"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rsidR="00904AB5" w:rsidRPr="00904AB5" w:rsidRDefault="00904AB5" w:rsidP="009D3023">
      <w:pPr>
        <w:pStyle w:val="ListParagraph"/>
        <w:spacing w:after="0" w:line="240" w:lineRule="auto"/>
        <w:ind w:left="1418"/>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rsidR="00904AB5" w:rsidRPr="00904AB5" w:rsidRDefault="00904AB5" w:rsidP="009D3023">
      <w:pPr>
        <w:pStyle w:val="ListParagraph"/>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904AB5" w:rsidRDefault="00155D0F"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rsidR="00125196" w:rsidRPr="00904AB5" w:rsidRDefault="00904AB5"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Įstaiga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rsidR="00125196" w:rsidRPr="00904AB5" w:rsidRDefault="00125196" w:rsidP="009D3023">
      <w:pPr>
        <w:pStyle w:val="ListParagraph"/>
        <w:numPr>
          <w:ilvl w:val="4"/>
          <w:numId w:val="7"/>
        </w:numPr>
        <w:spacing w:after="0" w:line="240" w:lineRule="auto"/>
        <w:ind w:left="1418"/>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rsidR="00125196" w:rsidRDefault="00125196" w:rsidP="009D3023">
      <w:pPr>
        <w:pStyle w:val="ListParagraph"/>
        <w:numPr>
          <w:ilvl w:val="1"/>
          <w:numId w:val="13"/>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31579D" w:rsidRPr="00904AB5" w:rsidRDefault="00125196" w:rsidP="009D3023">
      <w:pPr>
        <w:pStyle w:val="ListParagraph"/>
        <w:widowControl w:val="0"/>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rsidR="00125196" w:rsidRPr="00904AB5"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rsidR="00125196" w:rsidRDefault="00125196" w:rsidP="009D3023">
      <w:pPr>
        <w:pStyle w:val="ListParagraph"/>
        <w:numPr>
          <w:ilvl w:val="1"/>
          <w:numId w:val="1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rsidR="00125196" w:rsidRPr="00904AB5"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3dalyje numatytais atvejais.</w:t>
      </w:r>
    </w:p>
    <w:p w:rsidR="00125196" w:rsidRDefault="00125196" w:rsidP="009D3023">
      <w:pPr>
        <w:pStyle w:val="ListParagraph"/>
        <w:widowControl w:val="0"/>
        <w:numPr>
          <w:ilvl w:val="1"/>
          <w:numId w:val="1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904AB5"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Pr>
          <w:rFonts w:ascii="Times New Roman" w:eastAsia="Times New Roman" w:hAnsi="Times New Roman" w:cs="Times New Roman"/>
          <w:bCs/>
          <w:color w:val="000000"/>
          <w:sz w:val="24"/>
          <w:szCs w:val="24"/>
          <w:lang w:eastAsia="lt-LT"/>
        </w:rPr>
        <w:t>Įstaiga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rsidR="00125196" w:rsidRPr="00904AB5"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rsidR="00125196" w:rsidRDefault="00125196" w:rsidP="009D3023">
      <w:pPr>
        <w:pStyle w:val="ListParagraph"/>
        <w:widowControl w:val="0"/>
        <w:numPr>
          <w:ilvl w:val="1"/>
          <w:numId w:val="24"/>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904AB5">
        <w:rPr>
          <w:rFonts w:ascii="Times New Roman" w:eastAsia="Times New Roman" w:hAnsi="Times New Roman" w:cs="Times New Roman"/>
          <w:bCs/>
          <w:color w:val="000000"/>
          <w:sz w:val="24"/>
          <w:szCs w:val="24"/>
          <w:lang w:eastAsia="lt-LT"/>
        </w:rPr>
        <w:t>Įstaiga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rsidR="00904AB5" w:rsidRPr="00904AB5" w:rsidRDefault="00904AB5"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Į DUOMENŲ PERKELIAMUMĄ</w:t>
      </w:r>
    </w:p>
    <w:p w:rsidR="00904AB5" w:rsidRPr="00904AB5" w:rsidRDefault="00904AB5"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perkeliamumą,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904AB5">
        <w:rPr>
          <w:rFonts w:ascii="Times New Roman" w:eastAsia="Times New Roman" w:hAnsi="Times New Roman" w:cs="Times New Roman"/>
          <w:bCs/>
          <w:color w:val="000000"/>
          <w:sz w:val="24"/>
          <w:szCs w:val="24"/>
          <w:lang w:eastAsia="lt-LT"/>
        </w:rPr>
        <w:t>Įstaigai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rsidR="00155D0F" w:rsidRPr="00904AB5" w:rsidRDefault="00155D0F" w:rsidP="009D3023">
      <w:pPr>
        <w:pStyle w:val="tajtip"/>
        <w:numPr>
          <w:ilvl w:val="0"/>
          <w:numId w:val="27"/>
        </w:numPr>
        <w:shd w:val="clear" w:color="auto" w:fill="FFFFFF"/>
        <w:spacing w:before="0" w:beforeAutospacing="0" w:after="0" w:afterAutospacing="0"/>
        <w:ind w:left="709" w:firstLine="0"/>
        <w:jc w:val="both"/>
      </w:pPr>
      <w:r w:rsidRPr="00904AB5">
        <w:t>duomenų tvarkymas yra grindžiamas sutikimu arba sutartimi;</w:t>
      </w:r>
    </w:p>
    <w:p w:rsidR="00125196" w:rsidRPr="00904AB5" w:rsidRDefault="00155D0F" w:rsidP="009D3023">
      <w:pPr>
        <w:pStyle w:val="tajtip"/>
        <w:numPr>
          <w:ilvl w:val="0"/>
          <w:numId w:val="27"/>
        </w:numPr>
        <w:shd w:val="clear" w:color="auto" w:fill="FFFFFF"/>
        <w:spacing w:before="0" w:beforeAutospacing="0" w:after="0" w:afterAutospacing="0"/>
        <w:ind w:left="709" w:firstLine="0"/>
        <w:jc w:val="both"/>
        <w:rPr>
          <w:bCs/>
          <w:color w:val="000000"/>
        </w:rPr>
      </w:pPr>
      <w:r w:rsidRPr="00904AB5">
        <w:t>duomenys yra tvarkomi automatizuotomis priemonėmis.</w:t>
      </w:r>
    </w:p>
    <w:p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perkeliamumą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904AB5">
        <w:rPr>
          <w:rFonts w:ascii="Times New Roman" w:eastAsia="Times New Roman" w:hAnsi="Times New Roman" w:cs="Times New Roman"/>
          <w:bCs/>
          <w:color w:val="000000"/>
          <w:sz w:val="24"/>
          <w:szCs w:val="24"/>
          <w:lang w:eastAsia="lt-LT"/>
        </w:rPr>
        <w:t>Įstaiga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rsidR="00155D0F" w:rsidRPr="00904AB5" w:rsidRDefault="0016461A"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904AB5">
        <w:rPr>
          <w:rFonts w:ascii="Times New Roman" w:eastAsia="Times New Roman" w:hAnsi="Times New Roman" w:cs="Times New Roman"/>
          <w:bCs/>
          <w:color w:val="000000"/>
          <w:sz w:val="24"/>
          <w:szCs w:val="24"/>
          <w:lang w:eastAsia="lt-LT"/>
        </w:rPr>
        <w:t>Įstaiga</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w:t>
      </w:r>
      <w:r w:rsidR="00155D0F" w:rsidRPr="00904AB5">
        <w:rPr>
          <w:rFonts w:ascii="Times New Roman" w:eastAsia="Times New Roman" w:hAnsi="Times New Roman" w:cs="Times New Roman"/>
          <w:bCs/>
          <w:color w:val="000000"/>
          <w:sz w:val="24"/>
          <w:szCs w:val="24"/>
          <w:lang w:eastAsia="lt-LT"/>
        </w:rPr>
        <w:lastRenderedPageBreak/>
        <w:t xml:space="preserve">ar namų ūkio poreikių. </w:t>
      </w:r>
    </w:p>
    <w:p w:rsidR="00125196" w:rsidRPr="00904AB5"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perkeliamumą,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rsidR="00155D0F" w:rsidRPr="00904AB5" w:rsidRDefault="009551FD"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904AB5">
        <w:rPr>
          <w:rFonts w:ascii="Times New Roman" w:eastAsia="Times New Roman" w:hAnsi="Times New Roman" w:cs="Times New Roman"/>
          <w:bCs/>
          <w:color w:val="000000"/>
          <w:sz w:val="24"/>
          <w:szCs w:val="24"/>
          <w:lang w:eastAsia="lt-LT"/>
        </w:rPr>
        <w:t>Įstaiga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rsidR="00155D0F" w:rsidRPr="00904AB5" w:rsidRDefault="00155D0F"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perkeliamumą</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904AB5">
        <w:rPr>
          <w:rFonts w:ascii="Times New Roman" w:eastAsia="Times New Roman" w:hAnsi="Times New Roman" w:cs="Times New Roman"/>
          <w:bCs/>
          <w:color w:val="000000"/>
          <w:sz w:val="24"/>
          <w:szCs w:val="24"/>
          <w:lang w:eastAsia="lt-LT"/>
        </w:rPr>
        <w:t>Įstaigos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rsidR="00125196" w:rsidRDefault="00125196" w:rsidP="009D3023">
      <w:pPr>
        <w:pStyle w:val="ListParagraph"/>
        <w:widowControl w:val="0"/>
        <w:numPr>
          <w:ilvl w:val="1"/>
          <w:numId w:val="25"/>
        </w:numPr>
        <w:spacing w:after="0" w:line="240" w:lineRule="auto"/>
        <w:ind w:left="709" w:hanging="709"/>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rsidR="00853686" w:rsidRPr="00904AB5" w:rsidRDefault="0085368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E11AFA"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straipsniu,turi teisę dėl su juo konkrečiu atveju susijusių priežasčių bet kuriuo metu nesutikti, kad </w:t>
      </w:r>
      <w:r w:rsidR="00904AB5">
        <w:rPr>
          <w:rFonts w:ascii="Times New Roman" w:eastAsia="Times New Roman" w:hAnsi="Times New Roman" w:cs="Times New Roman"/>
          <w:color w:val="000000"/>
          <w:sz w:val="24"/>
          <w:szCs w:val="24"/>
          <w:lang w:eastAsia="lt-LT"/>
        </w:rPr>
        <w:t>Įstaiga</w:t>
      </w:r>
      <w:r w:rsidR="00E11AFA" w:rsidRPr="00904AB5">
        <w:rPr>
          <w:rFonts w:ascii="Times New Roman" w:eastAsia="Times New Roman" w:hAnsi="Times New Roman" w:cs="Times New Roman"/>
          <w:color w:val="000000"/>
          <w:sz w:val="24"/>
          <w:szCs w:val="24"/>
          <w:lang w:eastAsia="lt-LT"/>
        </w:rPr>
        <w:t xml:space="preserve"> tvarkytų jo asmens duomenis:</w:t>
      </w:r>
    </w:p>
    <w:p w:rsidR="00E11AFA" w:rsidRPr="00904AB5"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rsidR="00E11AFA" w:rsidRDefault="00E11AFA"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853686">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rsidR="00853686" w:rsidRPr="00904AB5" w:rsidRDefault="00853686" w:rsidP="009D3023">
      <w:pPr>
        <w:pStyle w:val="ListParagraph"/>
        <w:widowControl w:val="0"/>
        <w:numPr>
          <w:ilvl w:val="4"/>
          <w:numId w:val="7"/>
        </w:numPr>
        <w:spacing w:after="0" w:line="240" w:lineRule="auto"/>
        <w:ind w:left="1418" w:hanging="709"/>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t xml:space="preserve">tvarkyti duomenis būtina siekiant atlikti užduotį, vykdomą viešojo intereso labui arba vykdant </w:t>
      </w:r>
      <w:r>
        <w:rPr>
          <w:rFonts w:ascii="Times New Roman" w:eastAsia="Times New Roman" w:hAnsi="Times New Roman" w:cs="Times New Roman"/>
          <w:color w:val="000000"/>
          <w:sz w:val="24"/>
          <w:szCs w:val="24"/>
          <w:lang w:eastAsia="lt-LT"/>
        </w:rPr>
        <w:t>Įstaigai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rsidR="00125196" w:rsidRPr="00904AB5" w:rsidRDefault="00125196"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rsidR="00125196" w:rsidRPr="00904AB5" w:rsidRDefault="00125196" w:rsidP="009D3023">
      <w:pPr>
        <w:spacing w:after="0" w:line="240" w:lineRule="auto"/>
        <w:jc w:val="both"/>
        <w:rPr>
          <w:rFonts w:ascii="Times New Roman" w:eastAsia="Times New Roman" w:hAnsi="Times New Roman" w:cs="Times New Roman"/>
          <w:color w:val="000000"/>
          <w:sz w:val="24"/>
          <w:szCs w:val="24"/>
          <w:lang w:eastAsia="lt-LT"/>
        </w:rPr>
      </w:pPr>
    </w:p>
    <w:p w:rsidR="00125196" w:rsidRDefault="00125196" w:rsidP="009D3023">
      <w:pPr>
        <w:pStyle w:val="ListParagraph"/>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rsidR="00853686" w:rsidRPr="00853686" w:rsidRDefault="00853686" w:rsidP="009D3023">
      <w:pPr>
        <w:pStyle w:val="ListParagraph"/>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rsidR="00125196" w:rsidRDefault="004C04C1" w:rsidP="009D3023">
      <w:pPr>
        <w:pStyle w:val="ListParagraph"/>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904AB5">
        <w:rPr>
          <w:rFonts w:ascii="Times New Roman" w:eastAsia="Times New Roman" w:hAnsi="Times New Roman" w:cs="Times New Roman"/>
          <w:color w:val="000000"/>
          <w:sz w:val="24"/>
          <w:szCs w:val="24"/>
          <w:lang w:eastAsia="lt-LT"/>
        </w:rPr>
        <w:t>Įstaigos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rsidR="00853686" w:rsidRPr="00904AB5" w:rsidRDefault="0085368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ListParagraph"/>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rsidR="00853686" w:rsidRPr="00904AB5" w:rsidRDefault="00853686" w:rsidP="009D3023">
      <w:pPr>
        <w:pStyle w:val="ListParagraph"/>
        <w:keepNext/>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FF6348">
        <w:rPr>
          <w:rFonts w:ascii="Times New Roman" w:eastAsia="Times New Roman" w:hAnsi="Times New Roman" w:cs="Times New Roman"/>
          <w:color w:val="000000"/>
          <w:sz w:val="24"/>
          <w:szCs w:val="24"/>
          <w:lang w:eastAsia="lt-LT"/>
        </w:rPr>
        <w:t xml:space="preserve">Įstaigos Duomenų apsaugos pareigūnui </w:t>
      </w:r>
      <w:r w:rsidRPr="00904AB5">
        <w:rPr>
          <w:rFonts w:ascii="Times New Roman" w:eastAsia="Times New Roman" w:hAnsi="Times New Roman" w:cs="Times New Roman"/>
          <w:color w:val="000000"/>
          <w:sz w:val="24"/>
          <w:szCs w:val="24"/>
          <w:lang w:eastAsia="lt-LT"/>
        </w:rPr>
        <w:t xml:space="preserve">el. paštu </w:t>
      </w:r>
      <w:r w:rsidR="00C24BBF">
        <w:rPr>
          <w:rFonts w:ascii="Times New Roman" w:eastAsia="Times New Roman" w:hAnsi="Times New Roman" w:cs="Times New Roman"/>
          <w:color w:val="000000"/>
          <w:sz w:val="24"/>
          <w:szCs w:val="24"/>
          <w:lang w:eastAsia="lt-LT"/>
        </w:rPr>
        <w:t>vidurine</w:t>
      </w:r>
      <w:r w:rsidR="00C24BBF" w:rsidRPr="00C24BBF">
        <w:rPr>
          <w:rFonts w:ascii="Times New Roman" w:eastAsia="Times New Roman" w:hAnsi="Times New Roman" w:cs="Times New Roman"/>
          <w:color w:val="000000"/>
          <w:sz w:val="24"/>
          <w:szCs w:val="24"/>
          <w:lang w:eastAsia="lt-LT"/>
        </w:rPr>
        <w:t>@</w:t>
      </w:r>
      <w:r w:rsidR="00C24BBF">
        <w:rPr>
          <w:rFonts w:ascii="Times New Roman" w:eastAsia="Times New Roman" w:hAnsi="Times New Roman" w:cs="Times New Roman"/>
          <w:color w:val="000000"/>
          <w:sz w:val="24"/>
          <w:szCs w:val="24"/>
          <w:lang w:eastAsia="lt-LT"/>
        </w:rPr>
        <w:t>suzionys.vilniausr.lm.lt</w:t>
      </w:r>
      <w:r w:rsidRPr="00904AB5">
        <w:rPr>
          <w:rFonts w:ascii="Times New Roman" w:eastAsia="Times New Roman" w:hAnsi="Times New Roman" w:cs="Times New Roman"/>
          <w:color w:val="000000"/>
          <w:sz w:val="24"/>
          <w:szCs w:val="24"/>
          <w:lang w:eastAsia="lt-LT"/>
        </w:rPr>
        <w:t>, arba</w:t>
      </w:r>
      <w:r w:rsidR="00904AB5">
        <w:rPr>
          <w:rFonts w:ascii="Times New Roman" w:eastAsia="Times New Roman" w:hAnsi="Times New Roman" w:cs="Times New Roman"/>
          <w:color w:val="000000"/>
          <w:sz w:val="24"/>
          <w:szCs w:val="24"/>
          <w:lang w:eastAsia="lt-LT"/>
        </w:rPr>
        <w:t>Įstaigos</w:t>
      </w:r>
      <w:r w:rsidR="00E1045D" w:rsidRPr="00904AB5">
        <w:rPr>
          <w:rFonts w:ascii="Times New Roman" w:eastAsia="Times New Roman" w:hAnsi="Times New Roman" w:cs="Times New Roman"/>
          <w:color w:val="000000"/>
          <w:sz w:val="24"/>
          <w:szCs w:val="24"/>
          <w:lang w:eastAsia="lt-LT"/>
        </w:rPr>
        <w:t xml:space="preserve"> buveinės</w:t>
      </w:r>
      <w:r w:rsidRPr="00904AB5">
        <w:rPr>
          <w:rFonts w:ascii="Times New Roman" w:eastAsia="Times New Roman" w:hAnsi="Times New Roman" w:cs="Times New Roman"/>
          <w:color w:val="000000"/>
          <w:sz w:val="24"/>
          <w:szCs w:val="24"/>
          <w:lang w:eastAsia="lt-LT"/>
        </w:rPr>
        <w:t xml:space="preserve"> adresu.</w:t>
      </w:r>
      <w:r w:rsidR="001965D6">
        <w:rPr>
          <w:rFonts w:ascii="Times New Roman" w:eastAsia="Times New Roman" w:hAnsi="Times New Roman" w:cs="Times New Roman"/>
          <w:color w:val="000000"/>
          <w:sz w:val="24"/>
          <w:szCs w:val="24"/>
          <w:lang w:eastAsia="lt-LT"/>
        </w:rPr>
        <w:t xml:space="preserve"> 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rsidR="004E2B77" w:rsidRPr="00904AB5" w:rsidRDefault="004E2B77" w:rsidP="009D3023">
      <w:pPr>
        <w:pStyle w:val="ListParagraph"/>
        <w:keepNext/>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5" w:name="part_695854b6db504d92bee5f903d7de5955"/>
      <w:bookmarkEnd w:id="35"/>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6" w:name="part_85bc59714de643d2a352d81ca93ab4a1"/>
      <w:bookmarkEnd w:id="36"/>
      <w:r w:rsidRPr="00904AB5">
        <w:rPr>
          <w:rFonts w:ascii="Times New Roman" w:eastAsia="Times New Roman" w:hAnsi="Times New Roman" w:cs="Times New Roman"/>
          <w:color w:val="000000"/>
          <w:sz w:val="24"/>
          <w:szCs w:val="24"/>
          <w:lang w:eastAsia="lt-LT"/>
        </w:rPr>
        <w:lastRenderedPageBreak/>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rsidR="001251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37" w:name="part_d185a2e549c04da89f50d952adbfde64"/>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rsidR="004E2B77" w:rsidRPr="00904AB5" w:rsidRDefault="004E2B77"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rsidR="00282996" w:rsidRPr="00904AB5" w:rsidRDefault="00125196" w:rsidP="009D3023">
      <w:pPr>
        <w:pStyle w:val="ListParagraph"/>
        <w:widowControl w:val="0"/>
        <w:numPr>
          <w:ilvl w:val="1"/>
          <w:numId w:val="31"/>
        </w:numPr>
        <w:spacing w:after="0" w:line="240" w:lineRule="auto"/>
        <w:ind w:left="709" w:hanging="709"/>
        <w:contextualSpacing w:val="0"/>
        <w:jc w:val="both"/>
        <w:rPr>
          <w:rFonts w:ascii="Times New Roman" w:hAnsi="Times New Roman" w:cs="Times New Roman"/>
          <w:sz w:val="24"/>
          <w:szCs w:val="24"/>
        </w:rPr>
      </w:pPr>
      <w:bookmarkStart w:id="38" w:name="part_f00fdd9f5bc04bfc9665baffa5af90a2"/>
      <w:bookmarkStart w:id="39" w:name="part_f23034ae831a49378ecb2b3701c64115"/>
      <w:bookmarkStart w:id="40" w:name="part_1e90927396644be09b13c74e2b8330a0"/>
      <w:bookmarkEnd w:id="38"/>
      <w:bookmarkEnd w:id="39"/>
      <w:bookmarkEnd w:id="40"/>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904AB5">
        <w:rPr>
          <w:rFonts w:ascii="Times New Roman" w:eastAsia="Times New Roman" w:hAnsi="Times New Roman" w:cs="Times New Roman"/>
          <w:color w:val="000000"/>
          <w:sz w:val="24"/>
          <w:szCs w:val="24"/>
          <w:lang w:eastAsia="lt-LT"/>
        </w:rPr>
        <w:t>Įstaiga</w:t>
      </w:r>
      <w:r w:rsidRPr="00904AB5">
        <w:rPr>
          <w:rFonts w:ascii="Times New Roman" w:eastAsia="Times New Roman" w:hAnsi="Times New Roman" w:cs="Times New Roman"/>
          <w:color w:val="000000"/>
          <w:sz w:val="24"/>
          <w:szCs w:val="24"/>
          <w:lang w:eastAsia="lt-LT"/>
        </w:rPr>
        <w:t xml:space="preserve"> prašo papildomosinformacijos, reikalingos ja įsitikinti.</w:t>
      </w:r>
      <w:r w:rsidR="00904AB5">
        <w:rPr>
          <w:rFonts w:ascii="Times New Roman" w:eastAsia="Times New Roman" w:hAnsi="Times New Roman" w:cs="Times New Roman"/>
          <w:color w:val="000000"/>
          <w:sz w:val="24"/>
          <w:szCs w:val="24"/>
          <w:lang w:eastAsia="lt-LT"/>
        </w:rPr>
        <w:t>Įstaiga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rsidR="00125196" w:rsidRDefault="00125196" w:rsidP="009D3023">
      <w:pPr>
        <w:pStyle w:val="ListParagraph"/>
        <w:widowControl w:val="0"/>
        <w:numPr>
          <w:ilvl w:val="1"/>
          <w:numId w:val="31"/>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bookmarkStart w:id="41" w:name="part_3f43e517b11348b785f1a400fecef71a"/>
      <w:bookmarkEnd w:id="41"/>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priedenurodytos formos prašymą.</w:t>
      </w:r>
    </w:p>
    <w:p w:rsidR="001965D6" w:rsidRPr="00904AB5" w:rsidRDefault="001965D6" w:rsidP="009D3023">
      <w:pPr>
        <w:pStyle w:val="ListParagraph"/>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rsidR="00125196" w:rsidRDefault="00125196" w:rsidP="009D3023">
      <w:pPr>
        <w:pStyle w:val="ListParagraph"/>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2" w:name="part_072972623ed7425e9481378fea86564c"/>
      <w:bookmarkStart w:id="43" w:name="part_31006e78dc224ffea7db716e5ed349a5"/>
      <w:bookmarkEnd w:id="42"/>
      <w:bookmarkEnd w:id="43"/>
      <w:r w:rsidRPr="00904AB5">
        <w:rPr>
          <w:rFonts w:ascii="Times New Roman" w:eastAsia="Times New Roman" w:hAnsi="Times New Roman" w:cs="Times New Roman"/>
          <w:b/>
          <w:bCs/>
          <w:color w:val="000000"/>
          <w:sz w:val="24"/>
          <w:szCs w:val="24"/>
          <w:lang w:eastAsia="lt-LT"/>
        </w:rPr>
        <w:t>PRAŠYMO ĮGYVENDINTI DUOMENŲ SUBJEKTO TEISES NAGRINĖJIMAS</w:t>
      </w:r>
    </w:p>
    <w:p w:rsidR="001965D6" w:rsidRPr="00904AB5" w:rsidRDefault="001965D6" w:rsidP="009D3023">
      <w:pPr>
        <w:pStyle w:val="ListParagraph"/>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4" w:name="part_cadd41d1773b43e58d2c9f740cc8be2b"/>
      <w:bookmarkEnd w:id="44"/>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5" w:name="part_c2b54194d05e4881a6e73b1deecb0bb0"/>
      <w:bookmarkEnd w:id="45"/>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ųD</w:t>
      </w:r>
      <w:r w:rsidRPr="00904AB5">
        <w:rPr>
          <w:rFonts w:ascii="Times New Roman" w:hAnsi="Times New Roman" w:cs="Times New Roman"/>
          <w:sz w:val="24"/>
          <w:szCs w:val="24"/>
        </w:rPr>
        <w:t>uomenų subjektas apie tai informuojamas nurodant priežastis.</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6" w:name="part_8708fe6004f045dba21331d138eef3aa"/>
      <w:bookmarkEnd w:id="46"/>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paprašė ją pateikti kitu būdu), t. y. jeigu prašymas pateikiamas elektroninėmis priemonėmis (pvz., el. paštu), informacija pateikiama įprastai naudojama elektronine forma.Informacija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w:t>
      </w:r>
      <w:r w:rsidRPr="00904AB5">
        <w:rPr>
          <w:rFonts w:ascii="Times New Roman" w:hAnsi="Times New Roman" w:cs="Times New Roman"/>
          <w:sz w:val="24"/>
          <w:szCs w:val="24"/>
        </w:rPr>
        <w:lastRenderedPageBreak/>
        <w:t xml:space="preserve">pranešimo teikimo ar veiksmų atlikimo sąnaudų. Mokesčio dydį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904AB5">
        <w:rPr>
          <w:rFonts w:ascii="Times New Roman" w:hAnsi="Times New Roman" w:cs="Times New Roman"/>
          <w:sz w:val="24"/>
          <w:szCs w:val="24"/>
        </w:rPr>
        <w:t>Įstaigai</w:t>
      </w:r>
      <w:r w:rsidRPr="00904AB5">
        <w:rPr>
          <w:rFonts w:ascii="Times New Roman" w:hAnsi="Times New Roman" w:cs="Times New Roman"/>
          <w:sz w:val="24"/>
          <w:szCs w:val="24"/>
        </w:rPr>
        <w:t>.</w:t>
      </w:r>
    </w:p>
    <w:p w:rsidR="007721CD" w:rsidRPr="00904AB5" w:rsidRDefault="007721CD"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904AB5">
        <w:rPr>
          <w:rFonts w:ascii="Times New Roman" w:hAnsi="Times New Roman" w:cs="Times New Roman"/>
          <w:sz w:val="24"/>
          <w:szCs w:val="24"/>
        </w:rPr>
        <w:t>Įstaiga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rsidR="00125196" w:rsidRPr="00904AB5" w:rsidRDefault="00904AB5"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47" w:name="part_e31915bc4fde45e8b05702b22abf4343"/>
      <w:bookmarkStart w:id="48" w:name="part_fa6e0ffd47e442a0a93757d416b1165f"/>
      <w:bookmarkStart w:id="49" w:name="part_93155984a9c84841824c64eacb3bde21"/>
      <w:bookmarkEnd w:id="47"/>
      <w:bookmarkEnd w:id="48"/>
      <w:bookmarkEnd w:id="49"/>
      <w:r>
        <w:rPr>
          <w:rFonts w:ascii="Times New Roman" w:hAnsi="Times New Roman" w:cs="Times New Roman"/>
          <w:sz w:val="24"/>
          <w:szCs w:val="24"/>
        </w:rPr>
        <w:t>Įstaigos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hyperlink r:id="rId8" w:history="1">
        <w:r w:rsidR="00B23C05" w:rsidRPr="00555E06">
          <w:rPr>
            <w:rStyle w:val="Hyperlink"/>
            <w:rFonts w:ascii="Times New Roman" w:hAnsi="Times New Roman" w:cs="Times New Roman"/>
            <w:sz w:val="24"/>
            <w:szCs w:val="24"/>
          </w:rPr>
          <w:t>www.vdai.lrv.lt</w:t>
        </w:r>
      </w:hyperlink>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rsidR="00125196" w:rsidRPr="00904AB5" w:rsidRDefault="00125196" w:rsidP="009D3023">
      <w:pPr>
        <w:pStyle w:val="ListParagraph"/>
        <w:numPr>
          <w:ilvl w:val="1"/>
          <w:numId w:val="32"/>
        </w:numPr>
        <w:tabs>
          <w:tab w:val="left" w:pos="1276"/>
        </w:tabs>
        <w:spacing w:after="0" w:line="240" w:lineRule="auto"/>
        <w:ind w:left="709" w:hanging="709"/>
        <w:contextualSpacing w:val="0"/>
        <w:jc w:val="both"/>
        <w:rPr>
          <w:rFonts w:ascii="Times New Roman" w:hAnsi="Times New Roman" w:cs="Times New Roman"/>
          <w:sz w:val="24"/>
          <w:szCs w:val="24"/>
        </w:rPr>
      </w:pPr>
      <w:bookmarkStart w:id="50" w:name="part_42c0a93e27ef4a46bf7e5115971f7559"/>
      <w:bookmarkEnd w:id="50"/>
      <w:r w:rsidRPr="00904AB5">
        <w:rPr>
          <w:rFonts w:ascii="Times New Roman" w:hAnsi="Times New Roman" w:cs="Times New Roman"/>
          <w:sz w:val="24"/>
          <w:szCs w:val="24"/>
        </w:rPr>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1" w:name="part_3adb25bf7fd24aea9c0fa343c6275440"/>
      <w:bookmarkEnd w:id="51"/>
    </w:p>
    <w:p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rsidR="00046CC8" w:rsidRPr="00FA1126" w:rsidRDefault="00046CC8"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1</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rsidR="00DF1616" w:rsidRPr="00EC21D9" w:rsidRDefault="00DF1616" w:rsidP="00DF1616">
      <w:pPr>
        <w:spacing w:after="0" w:line="240" w:lineRule="auto"/>
        <w:rPr>
          <w:rFonts w:ascii="Times New Roman" w:eastAsia="Times New Roman" w:hAnsi="Times New Roman" w:cs="Times New Roman"/>
          <w:b/>
          <w:bCs/>
          <w:sz w:val="24"/>
          <w:szCs w:val="24"/>
        </w:rPr>
      </w:pPr>
      <w:r w:rsidRPr="00EC21D9">
        <w:rPr>
          <w:rFonts w:ascii="Times New Roman" w:eastAsia="Times New Roman" w:hAnsi="Times New Roman" w:cs="Times New Roman"/>
          <w:b/>
          <w:bCs/>
          <w:sz w:val="24"/>
          <w:szCs w:val="24"/>
        </w:rPr>
        <w:t xml:space="preserve">Vilniaus r. </w:t>
      </w:r>
      <w:r w:rsidR="00E35538" w:rsidRPr="00EC21D9">
        <w:rPr>
          <w:rFonts w:ascii="Times New Roman" w:eastAsia="Times New Roman" w:hAnsi="Times New Roman" w:cs="Times New Roman"/>
          <w:b/>
          <w:bCs/>
          <w:sz w:val="24"/>
          <w:szCs w:val="24"/>
        </w:rPr>
        <w:t xml:space="preserve"> </w:t>
      </w:r>
      <w:r w:rsidR="00C24BBF" w:rsidRPr="00EC21D9">
        <w:rPr>
          <w:rFonts w:ascii="Times New Roman" w:eastAsia="Times New Roman" w:hAnsi="Times New Roman" w:cs="Times New Roman"/>
          <w:b/>
          <w:bCs/>
          <w:sz w:val="24"/>
          <w:szCs w:val="24"/>
        </w:rPr>
        <w:t xml:space="preserve">Sužionių pagrindiniai mokyklai </w:t>
      </w:r>
      <w:r w:rsidRPr="00EC21D9">
        <w:rPr>
          <w:rFonts w:ascii="Times New Roman" w:eastAsia="Times New Roman" w:hAnsi="Times New Roman" w:cs="Times New Roman"/>
          <w:b/>
          <w:bCs/>
          <w:sz w:val="24"/>
          <w:szCs w:val="24"/>
        </w:rPr>
        <w:t>,</w:t>
      </w:r>
    </w:p>
    <w:p w:rsidR="00DF1616" w:rsidRPr="00EC21D9" w:rsidRDefault="00DF1616" w:rsidP="00DF1616">
      <w:pPr>
        <w:spacing w:after="0" w:line="240" w:lineRule="auto"/>
        <w:rPr>
          <w:rFonts w:ascii="Times New Roman" w:eastAsia="Times New Roman" w:hAnsi="Times New Roman" w:cs="Times New Roman"/>
          <w:sz w:val="24"/>
          <w:szCs w:val="24"/>
        </w:rPr>
      </w:pPr>
      <w:r w:rsidRPr="00EC21D9">
        <w:rPr>
          <w:rFonts w:ascii="Times New Roman" w:eastAsia="Times New Roman" w:hAnsi="Times New Roman" w:cs="Times New Roman"/>
          <w:sz w:val="24"/>
          <w:szCs w:val="24"/>
        </w:rPr>
        <w:t xml:space="preserve">juridinio asmens kodas </w:t>
      </w:r>
      <w:r w:rsidR="00E35538" w:rsidRPr="00EC21D9">
        <w:rPr>
          <w:rFonts w:ascii="Times New Roman" w:eastAsia="Times New Roman" w:hAnsi="Times New Roman" w:cs="Times New Roman"/>
          <w:sz w:val="24"/>
          <w:szCs w:val="24"/>
        </w:rPr>
        <w:t>.</w:t>
      </w:r>
      <w:r w:rsidR="00C24BBF" w:rsidRPr="00EC21D9">
        <w:rPr>
          <w:rFonts w:ascii="Times New Roman" w:eastAsia="Times New Roman" w:hAnsi="Times New Roman" w:cs="Times New Roman"/>
          <w:sz w:val="24"/>
          <w:szCs w:val="24"/>
        </w:rPr>
        <w:t>191317075</w:t>
      </w:r>
    </w:p>
    <w:p w:rsidR="002219EC" w:rsidRDefault="00DF1616" w:rsidP="00DF1616">
      <w:pPr>
        <w:spacing w:after="0" w:line="240" w:lineRule="auto"/>
        <w:rPr>
          <w:rFonts w:ascii="Times New Roman" w:eastAsia="Times New Roman" w:hAnsi="Times New Roman" w:cs="Times New Roman"/>
          <w:sz w:val="24"/>
          <w:szCs w:val="24"/>
        </w:rPr>
      </w:pPr>
      <w:r w:rsidRPr="00EC21D9">
        <w:rPr>
          <w:rFonts w:ascii="Times New Roman" w:eastAsia="Times New Roman" w:hAnsi="Times New Roman" w:cs="Times New Roman"/>
          <w:sz w:val="24"/>
          <w:szCs w:val="24"/>
        </w:rPr>
        <w:t>buveinė Vilniaus r. sav.,</w:t>
      </w:r>
      <w:r w:rsidR="00C24BBF" w:rsidRPr="00EC21D9">
        <w:rPr>
          <w:rFonts w:ascii="Times New Roman" w:eastAsia="Times New Roman" w:hAnsi="Times New Roman" w:cs="Times New Roman"/>
          <w:sz w:val="24"/>
          <w:szCs w:val="24"/>
        </w:rPr>
        <w:t>Sužionių</w:t>
      </w:r>
      <w:r w:rsidRPr="00EC21D9">
        <w:rPr>
          <w:rFonts w:ascii="Times New Roman" w:eastAsia="Times New Roman" w:hAnsi="Times New Roman" w:cs="Times New Roman"/>
          <w:sz w:val="24"/>
          <w:szCs w:val="24"/>
        </w:rPr>
        <w:t xml:space="preserve"> </w:t>
      </w:r>
      <w:r w:rsidR="00E35538" w:rsidRPr="00EC21D9">
        <w:rPr>
          <w:rFonts w:ascii="Times New Roman" w:eastAsia="Times New Roman" w:hAnsi="Times New Roman" w:cs="Times New Roman"/>
          <w:sz w:val="24"/>
          <w:szCs w:val="24"/>
        </w:rPr>
        <w:t>s</w:t>
      </w:r>
      <w:r w:rsidRPr="00EC21D9">
        <w:rPr>
          <w:rFonts w:ascii="Times New Roman" w:eastAsia="Times New Roman" w:hAnsi="Times New Roman" w:cs="Times New Roman"/>
          <w:sz w:val="24"/>
          <w:szCs w:val="24"/>
        </w:rPr>
        <w:t>en.,</w:t>
      </w:r>
      <w:r w:rsidR="00C24BBF" w:rsidRPr="00EC21D9">
        <w:rPr>
          <w:rFonts w:ascii="Times New Roman" w:eastAsia="Times New Roman" w:hAnsi="Times New Roman" w:cs="Times New Roman"/>
          <w:sz w:val="24"/>
          <w:szCs w:val="24"/>
        </w:rPr>
        <w:t>Sužionių</w:t>
      </w:r>
      <w:r w:rsidRPr="00EC21D9">
        <w:rPr>
          <w:rFonts w:ascii="Times New Roman" w:eastAsia="Times New Roman" w:hAnsi="Times New Roman" w:cs="Times New Roman"/>
          <w:sz w:val="24"/>
          <w:szCs w:val="24"/>
        </w:rPr>
        <w:t xml:space="preserve">  k., </w:t>
      </w:r>
      <w:r w:rsidR="00C24BBF" w:rsidRPr="00EC21D9">
        <w:rPr>
          <w:rFonts w:ascii="Times New Roman" w:eastAsia="Times New Roman" w:hAnsi="Times New Roman" w:cs="Times New Roman"/>
          <w:sz w:val="24"/>
          <w:szCs w:val="24"/>
        </w:rPr>
        <w:t>Vilniaus</w:t>
      </w:r>
      <w:r w:rsidRPr="00EC21D9">
        <w:rPr>
          <w:rFonts w:ascii="Times New Roman" w:eastAsia="Times New Roman" w:hAnsi="Times New Roman" w:cs="Times New Roman"/>
          <w:sz w:val="24"/>
          <w:szCs w:val="24"/>
        </w:rPr>
        <w:t xml:space="preserve">g. </w:t>
      </w:r>
      <w:r w:rsidR="00EC21D9" w:rsidRPr="00EC21D9">
        <w:rPr>
          <w:rFonts w:ascii="Times New Roman" w:eastAsia="Times New Roman" w:hAnsi="Times New Roman" w:cs="Times New Roman"/>
          <w:sz w:val="24"/>
          <w:szCs w:val="24"/>
        </w:rPr>
        <w:t>7</w:t>
      </w:r>
    </w:p>
    <w:p w:rsidR="00DF1616" w:rsidRPr="00DF1616" w:rsidRDefault="00DF1616" w:rsidP="00DF1616">
      <w:pPr>
        <w:spacing w:after="0" w:line="240" w:lineRule="auto"/>
        <w:rPr>
          <w:rFonts w:ascii="Times New Roman" w:eastAsia="Times New Roman" w:hAnsi="Times New Roman" w:cs="Times New Roman"/>
          <w:sz w:val="24"/>
          <w:szCs w:val="24"/>
        </w:rPr>
      </w:pP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p>
    <w:p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2" w:name="part_921a1be4c6744b6bbb3eaf27ac81c6cb"/>
      <w:bookmarkEnd w:id="52"/>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(-es):</w:t>
      </w:r>
    </w:p>
    <w:p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rsidR="00125196" w:rsidRPr="00904AB5" w:rsidRDefault="00125196" w:rsidP="00904AB5">
      <w:pPr>
        <w:spacing w:after="0" w:line="240" w:lineRule="auto"/>
        <w:ind w:left="720"/>
        <w:jc w:val="both"/>
        <w:rPr>
          <w:rFonts w:ascii="Times New Roman" w:eastAsia="Times New Roman" w:hAnsi="Times New Roman" w:cs="Times New Roman"/>
          <w:color w:val="000000"/>
          <w:sz w:val="24"/>
          <w:szCs w:val="24"/>
          <w:lang w:eastAsia="lt-LT"/>
        </w:rPr>
      </w:pPr>
    </w:p>
    <w:p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reikalauti ištaisyti duomenis</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reikalauti ištrinti duomenis („teisė būti pamirštam“)</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apriboti duomenų tvarkymą</w:t>
      </w:r>
    </w:p>
    <w:p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į duomenų perkeliamumą</w:t>
      </w:r>
    </w:p>
    <w:p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Teisę nesutikti su duomenų tvarkymu</w:t>
      </w:r>
    </w:p>
    <w:p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rsidR="00125196" w:rsidRPr="00904AB5" w:rsidRDefault="00125196" w:rsidP="00904AB5">
      <w:pPr>
        <w:pStyle w:val="ListParagraph"/>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792de7071e96482eb8a37647b82499b4"/>
      <w:bookmarkEnd w:id="53"/>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(-es)</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rsidR="00125196" w:rsidRPr="00904AB5" w:rsidRDefault="00125196" w:rsidP="00904AB5">
      <w:pPr>
        <w:spacing w:after="0" w:line="240" w:lineRule="auto"/>
        <w:ind w:left="720"/>
        <w:jc w:val="both"/>
        <w:rPr>
          <w:rFonts w:ascii="Times New Roman" w:eastAsia="Times New Roman" w:hAnsi="Times New Roman" w:cs="Times New Roman"/>
          <w:color w:val="000000"/>
          <w:sz w:val="24"/>
          <w:szCs w:val="24"/>
          <w:lang w:eastAsia="lt-LT"/>
        </w:rPr>
      </w:pPr>
    </w:p>
    <w:p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4" w:name="part_5cc72c46ead44329a32404bd077d7b1a"/>
      <w:bookmarkEnd w:id="54"/>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5" w:name="part_ee1de203d86241b48055d43a94fd3933"/>
      <w:bookmarkEnd w:id="55"/>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3974f4edfef84313be78f1d691b08c79"/>
      <w:bookmarkEnd w:id="56"/>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204e2c46f4d64b26a9002b2d3db8bc2c"/>
      <w:bookmarkEnd w:id="57"/>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rsidR="00125196" w:rsidRPr="00DF1616" w:rsidRDefault="00125196" w:rsidP="00904AB5">
      <w:pPr>
        <w:pStyle w:val="ListParagraph"/>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0110b9ec40ba430c8dd535772d04ebf3"/>
      <w:bookmarkEnd w:id="58"/>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59" w:name="_ftn7"/>
      <w:bookmarkEnd w:id="59"/>
    </w:p>
    <w:p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DB7914">
      <w:footerReference w:type="default" r:id="rId9"/>
      <w:headerReference w:type="first" r:id="rId10"/>
      <w:pgSz w:w="11906" w:h="16838"/>
      <w:pgMar w:top="709"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C0" w:rsidRDefault="00E63BC0" w:rsidP="00A94139">
      <w:pPr>
        <w:spacing w:after="0" w:line="240" w:lineRule="auto"/>
      </w:pPr>
      <w:r>
        <w:separator/>
      </w:r>
    </w:p>
  </w:endnote>
  <w:endnote w:type="continuationSeparator" w:id="1">
    <w:p w:rsidR="00E63BC0" w:rsidRDefault="00E63BC0" w:rsidP="00A94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35791"/>
      <w:docPartObj>
        <w:docPartGallery w:val="Page Numbers (Bottom of Page)"/>
        <w:docPartUnique/>
      </w:docPartObj>
    </w:sdtPr>
    <w:sdtContent>
      <w:p w:rsidR="00604C61" w:rsidRDefault="00317109">
        <w:pPr>
          <w:pStyle w:val="Footer"/>
          <w:jc w:val="right"/>
        </w:pPr>
        <w:r>
          <w:fldChar w:fldCharType="begin"/>
        </w:r>
        <w:r w:rsidR="00604C61">
          <w:instrText>PAGE   \* MERGEFORMAT</w:instrText>
        </w:r>
        <w:r>
          <w:fldChar w:fldCharType="separate"/>
        </w:r>
        <w:r w:rsidR="00EC21D9">
          <w:rPr>
            <w:noProof/>
          </w:rPr>
          <w:t>6</w:t>
        </w:r>
        <w:r>
          <w:fldChar w:fldCharType="end"/>
        </w:r>
      </w:p>
    </w:sdtContent>
  </w:sdt>
  <w:p w:rsidR="00604C61" w:rsidRDefault="00604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C0" w:rsidRDefault="00E63BC0" w:rsidP="00A94139">
      <w:pPr>
        <w:spacing w:after="0" w:line="240" w:lineRule="auto"/>
      </w:pPr>
      <w:r>
        <w:separator/>
      </w:r>
    </w:p>
  </w:footnote>
  <w:footnote w:type="continuationSeparator" w:id="1">
    <w:p w:rsidR="00E63BC0" w:rsidRDefault="00E63BC0" w:rsidP="00A94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39" w:rsidRDefault="00A94139" w:rsidP="00F46633">
    <w:pPr>
      <w:pStyle w:val="Header"/>
      <w:jc w:val="right"/>
      <w:rPr>
        <w:rFonts w:ascii="Trebuchet MS" w:hAnsi="Trebuchet MS"/>
        <w:i/>
        <w:sz w:val="20"/>
        <w:szCs w:val="20"/>
      </w:rPr>
    </w:pPr>
  </w:p>
  <w:p w:rsidR="0009615D" w:rsidRPr="00726F69" w:rsidRDefault="0009615D" w:rsidP="00F46633">
    <w:pPr>
      <w:pStyle w:val="Header"/>
      <w:jc w:val="right"/>
      <w:rPr>
        <w:rFonts w:ascii="Trebuchet MS" w:hAnsi="Trebuchet MS"/>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B30468A"/>
    <w:multiLevelType w:val="multilevel"/>
    <w:tmpl w:val="0ACC8952"/>
    <w:lvl w:ilvl="0">
      <w:start w:val="1"/>
      <w:numFmt w:val="decimal"/>
      <w:pStyle w:val="Heading1"/>
      <w:lvlText w:val="%1."/>
      <w:lvlJc w:val="left"/>
      <w:pPr>
        <w:ind w:left="709" w:hanging="709"/>
      </w:pPr>
      <w:rPr>
        <w:rFonts w:ascii="Trebuchet MS" w:hAnsi="Trebuchet MS" w:hint="default"/>
        <w:b/>
        <w:caps/>
        <w:smallCaps w:val="0"/>
        <w:sz w:val="20"/>
      </w:rPr>
    </w:lvl>
    <w:lvl w:ilvl="1">
      <w:start w:val="1"/>
      <w:numFmt w:val="decimal"/>
      <w:pStyle w:val="Heading2"/>
      <w:lvlText w:val="%1.%2."/>
      <w:lvlJc w:val="left"/>
      <w:pPr>
        <w:ind w:left="709" w:hanging="709"/>
      </w:pPr>
      <w:rPr>
        <w:rFonts w:ascii="Trebuchet MS" w:hAnsi="Trebuchet MS" w:hint="default"/>
        <w:b w:val="0"/>
        <w:sz w:val="20"/>
      </w:rPr>
    </w:lvl>
    <w:lvl w:ilvl="2">
      <w:start w:val="1"/>
      <w:numFmt w:val="decimal"/>
      <w:pStyle w:val="Heading3"/>
      <w:lvlText w:val="%1.%2.%3."/>
      <w:lvlJc w:val="left"/>
      <w:pPr>
        <w:ind w:left="709" w:hanging="709"/>
      </w:pPr>
      <w:rPr>
        <w:rFonts w:ascii="Trebuchet MS" w:hAnsi="Trebuchet MS" w:hint="default"/>
        <w:sz w:val="20"/>
      </w:rPr>
    </w:lvl>
    <w:lvl w:ilvl="3">
      <w:start w:val="1"/>
      <w:numFmt w:val="lowerLetter"/>
      <w:pStyle w:val="Heading4"/>
      <w:lvlText w:val="(%4)"/>
      <w:lvlJc w:val="left"/>
      <w:pPr>
        <w:ind w:left="1418" w:hanging="709"/>
      </w:pPr>
      <w:rPr>
        <w:rFonts w:hint="default"/>
        <w:sz w:val="20"/>
      </w:rPr>
    </w:lvl>
    <w:lvl w:ilvl="4">
      <w:start w:val="1"/>
      <w:numFmt w:val="lowerRoman"/>
      <w:pStyle w:val="Heading5"/>
      <w:lvlText w:val="(%5)"/>
      <w:lvlJc w:val="left"/>
      <w:pPr>
        <w:ind w:left="2126" w:hanging="708"/>
      </w:pPr>
      <w:rPr>
        <w:rFonts w:hint="default"/>
        <w:sz w:val="20"/>
      </w:rPr>
    </w:lvl>
    <w:lvl w:ilvl="5">
      <w:start w:val="1"/>
      <w:numFmt w:val="lowerLetter"/>
      <w:pStyle w:val="Heading6"/>
      <w:lvlText w:val="%6."/>
      <w:lvlJc w:val="left"/>
      <w:pPr>
        <w:ind w:left="2835" w:hanging="709"/>
      </w:pPr>
      <w:rPr>
        <w:rFonts w:ascii="Trebuchet MS" w:hAnsi="Trebuchet MS" w:hint="default"/>
        <w:sz w:val="20"/>
      </w:rPr>
    </w:lvl>
    <w:lvl w:ilvl="6">
      <w:start w:val="1"/>
      <w:numFmt w:val="lowerRoman"/>
      <w:pStyle w:val="Heading7"/>
      <w:lvlText w:val="%7."/>
      <w:lvlJc w:val="left"/>
      <w:pPr>
        <w:ind w:left="3544" w:hanging="709"/>
      </w:pPr>
      <w:rPr>
        <w:rFonts w:ascii="Trebuchet MS" w:hAnsi="Trebuchet MS" w:hint="default"/>
        <w:sz w:val="20"/>
      </w:rPr>
    </w:lvl>
    <w:lvl w:ilvl="7">
      <w:start w:val="1"/>
      <w:numFmt w:val="lowerLetter"/>
      <w:pStyle w:val="Heading8"/>
      <w:lvlText w:val="%8)"/>
      <w:lvlJc w:val="left"/>
      <w:pPr>
        <w:ind w:left="4253" w:hanging="709"/>
      </w:pPr>
      <w:rPr>
        <w:rFonts w:ascii="Trebuchet MS" w:hAnsi="Trebuchet MS" w:hint="default"/>
        <w:sz w:val="20"/>
      </w:rPr>
    </w:lvl>
    <w:lvl w:ilvl="8">
      <w:start w:val="1"/>
      <w:numFmt w:val="decimal"/>
      <w:pStyle w:val="Heading9"/>
      <w:lvlText w:val="%9."/>
      <w:lvlJc w:val="left"/>
      <w:pPr>
        <w:ind w:left="4961" w:hanging="708"/>
      </w:pPr>
      <w:rPr>
        <w:rFonts w:ascii="Trebuchet MS" w:hAnsi="Trebuchet MS" w:hint="default"/>
        <w:sz w:val="20"/>
      </w:rPr>
    </w:lvl>
  </w:abstractNum>
  <w:abstractNum w:abstractNumId="12">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8194"/>
  </w:hdrShapeDefaults>
  <w:footnotePr>
    <w:footnote w:id="0"/>
    <w:footnote w:id="1"/>
  </w:footnotePr>
  <w:endnotePr>
    <w:endnote w:id="0"/>
    <w:endnote w:id="1"/>
  </w:endnotePr>
  <w:compat/>
  <w:rsids>
    <w:rsidRoot w:val="00125196"/>
    <w:rsid w:val="00011B35"/>
    <w:rsid w:val="00036E5D"/>
    <w:rsid w:val="00046CC8"/>
    <w:rsid w:val="00061989"/>
    <w:rsid w:val="00062662"/>
    <w:rsid w:val="00075ECD"/>
    <w:rsid w:val="00083CAB"/>
    <w:rsid w:val="0009615D"/>
    <w:rsid w:val="000A5E8D"/>
    <w:rsid w:val="000E5419"/>
    <w:rsid w:val="000F3CE8"/>
    <w:rsid w:val="00125196"/>
    <w:rsid w:val="00134562"/>
    <w:rsid w:val="00155D0F"/>
    <w:rsid w:val="0016461A"/>
    <w:rsid w:val="001965D6"/>
    <w:rsid w:val="001F3006"/>
    <w:rsid w:val="00200993"/>
    <w:rsid w:val="00215572"/>
    <w:rsid w:val="00217500"/>
    <w:rsid w:val="002219EC"/>
    <w:rsid w:val="00235978"/>
    <w:rsid w:val="00263617"/>
    <w:rsid w:val="00282996"/>
    <w:rsid w:val="00314234"/>
    <w:rsid w:val="00314B3F"/>
    <w:rsid w:val="0031579D"/>
    <w:rsid w:val="00317109"/>
    <w:rsid w:val="00365987"/>
    <w:rsid w:val="003C1AE9"/>
    <w:rsid w:val="003D121A"/>
    <w:rsid w:val="003F07DE"/>
    <w:rsid w:val="00400D6E"/>
    <w:rsid w:val="00437522"/>
    <w:rsid w:val="004B459A"/>
    <w:rsid w:val="004C04C1"/>
    <w:rsid w:val="004C638E"/>
    <w:rsid w:val="004D797B"/>
    <w:rsid w:val="004E250E"/>
    <w:rsid w:val="004E2B77"/>
    <w:rsid w:val="00505B28"/>
    <w:rsid w:val="00527CC6"/>
    <w:rsid w:val="0053127E"/>
    <w:rsid w:val="005444BA"/>
    <w:rsid w:val="00593057"/>
    <w:rsid w:val="005949D4"/>
    <w:rsid w:val="005A4166"/>
    <w:rsid w:val="005A58AA"/>
    <w:rsid w:val="005A5B74"/>
    <w:rsid w:val="005C7E48"/>
    <w:rsid w:val="00604C61"/>
    <w:rsid w:val="0061178A"/>
    <w:rsid w:val="006244A9"/>
    <w:rsid w:val="00626DA0"/>
    <w:rsid w:val="00641BB5"/>
    <w:rsid w:val="0064329B"/>
    <w:rsid w:val="00652BA9"/>
    <w:rsid w:val="006553A9"/>
    <w:rsid w:val="00660389"/>
    <w:rsid w:val="00663912"/>
    <w:rsid w:val="00687E5B"/>
    <w:rsid w:val="0069185F"/>
    <w:rsid w:val="006A08E2"/>
    <w:rsid w:val="006A7FD4"/>
    <w:rsid w:val="006D638E"/>
    <w:rsid w:val="007045D2"/>
    <w:rsid w:val="00726F69"/>
    <w:rsid w:val="00747BED"/>
    <w:rsid w:val="00752993"/>
    <w:rsid w:val="007656B9"/>
    <w:rsid w:val="00770967"/>
    <w:rsid w:val="007721CD"/>
    <w:rsid w:val="007B3867"/>
    <w:rsid w:val="007F1231"/>
    <w:rsid w:val="00800B46"/>
    <w:rsid w:val="00803CEA"/>
    <w:rsid w:val="00817CCF"/>
    <w:rsid w:val="00853686"/>
    <w:rsid w:val="00861935"/>
    <w:rsid w:val="008A13AD"/>
    <w:rsid w:val="008B1FDB"/>
    <w:rsid w:val="008B40BA"/>
    <w:rsid w:val="00904AB5"/>
    <w:rsid w:val="00950F34"/>
    <w:rsid w:val="009551FD"/>
    <w:rsid w:val="009D3023"/>
    <w:rsid w:val="009E1E1B"/>
    <w:rsid w:val="009F5CB4"/>
    <w:rsid w:val="00A2082D"/>
    <w:rsid w:val="00A50B5C"/>
    <w:rsid w:val="00A5127E"/>
    <w:rsid w:val="00A5270C"/>
    <w:rsid w:val="00A94139"/>
    <w:rsid w:val="00AC4495"/>
    <w:rsid w:val="00B004D3"/>
    <w:rsid w:val="00B00B0E"/>
    <w:rsid w:val="00B01D2A"/>
    <w:rsid w:val="00B23C05"/>
    <w:rsid w:val="00B43ECE"/>
    <w:rsid w:val="00B463E0"/>
    <w:rsid w:val="00B85151"/>
    <w:rsid w:val="00B933D2"/>
    <w:rsid w:val="00BA4935"/>
    <w:rsid w:val="00BC3498"/>
    <w:rsid w:val="00BD79D7"/>
    <w:rsid w:val="00BF55C5"/>
    <w:rsid w:val="00C16A94"/>
    <w:rsid w:val="00C24BBF"/>
    <w:rsid w:val="00C34C6B"/>
    <w:rsid w:val="00C7749D"/>
    <w:rsid w:val="00CD6055"/>
    <w:rsid w:val="00CE2B2D"/>
    <w:rsid w:val="00CF5F31"/>
    <w:rsid w:val="00D13C61"/>
    <w:rsid w:val="00D218C1"/>
    <w:rsid w:val="00D474D8"/>
    <w:rsid w:val="00D6460B"/>
    <w:rsid w:val="00DB7914"/>
    <w:rsid w:val="00DC2412"/>
    <w:rsid w:val="00DF1616"/>
    <w:rsid w:val="00E0205B"/>
    <w:rsid w:val="00E1045D"/>
    <w:rsid w:val="00E11AFA"/>
    <w:rsid w:val="00E2511D"/>
    <w:rsid w:val="00E2735D"/>
    <w:rsid w:val="00E35538"/>
    <w:rsid w:val="00E63BC0"/>
    <w:rsid w:val="00E710D8"/>
    <w:rsid w:val="00EB68CE"/>
    <w:rsid w:val="00EC21D9"/>
    <w:rsid w:val="00EC45F5"/>
    <w:rsid w:val="00EF25DE"/>
    <w:rsid w:val="00EF65D9"/>
    <w:rsid w:val="00F34467"/>
    <w:rsid w:val="00F4663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CE"/>
  </w:style>
  <w:style w:type="paragraph" w:styleId="Heading1">
    <w:name w:val="heading 1"/>
    <w:basedOn w:val="Normal"/>
    <w:link w:val="Heading1Char"/>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Heading2">
    <w:name w:val="heading 2"/>
    <w:basedOn w:val="Normal"/>
    <w:link w:val="Heading2Char"/>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Heading3">
    <w:name w:val="heading 3"/>
    <w:aliases w:val="H-2"/>
    <w:basedOn w:val="Normal"/>
    <w:link w:val="Heading3Char"/>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Heading4">
    <w:name w:val="heading 4"/>
    <w:basedOn w:val="Normal"/>
    <w:link w:val="Heading4Char"/>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Heading5">
    <w:name w:val="heading 5"/>
    <w:basedOn w:val="Normal"/>
    <w:link w:val="Heading5Char"/>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Heading6">
    <w:name w:val="heading 6"/>
    <w:basedOn w:val="Normal"/>
    <w:link w:val="Heading6Char"/>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Heading7">
    <w:name w:val="heading 7"/>
    <w:basedOn w:val="Normal"/>
    <w:link w:val="Heading7Char"/>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Heading8">
    <w:name w:val="heading 8"/>
    <w:basedOn w:val="Normal"/>
    <w:link w:val="Heading8Char"/>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Heading9">
    <w:name w:val="heading 9"/>
    <w:basedOn w:val="Normal"/>
    <w:link w:val="Heading9Char"/>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96"/>
    <w:rPr>
      <w:color w:val="0000FF"/>
      <w:u w:val="single"/>
    </w:rPr>
  </w:style>
  <w:style w:type="paragraph" w:styleId="ListParagraph">
    <w:name w:val="List Paragraph"/>
    <w:basedOn w:val="Normal"/>
    <w:uiPriority w:val="34"/>
    <w:qFormat/>
    <w:rsid w:val="00527CC6"/>
    <w:pPr>
      <w:ind w:left="720"/>
      <w:contextualSpacing/>
    </w:pPr>
  </w:style>
  <w:style w:type="paragraph" w:styleId="Header">
    <w:name w:val="header"/>
    <w:basedOn w:val="Normal"/>
    <w:link w:val="HeaderChar"/>
    <w:uiPriority w:val="99"/>
    <w:unhideWhenUsed/>
    <w:rsid w:val="00A9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39"/>
  </w:style>
  <w:style w:type="paragraph" w:styleId="Footer">
    <w:name w:val="footer"/>
    <w:basedOn w:val="Normal"/>
    <w:link w:val="FooterChar"/>
    <w:uiPriority w:val="99"/>
    <w:unhideWhenUsed/>
    <w:rsid w:val="00A9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39"/>
  </w:style>
  <w:style w:type="paragraph" w:customStyle="1" w:styleId="Style9">
    <w:name w:val="Style9"/>
    <w:basedOn w:val="Normal"/>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DefaultParagraphFont"/>
    <w:uiPriority w:val="99"/>
    <w:rsid w:val="00861935"/>
    <w:rPr>
      <w:rFonts w:ascii="Arial" w:hAnsi="Arial" w:cs="Arial"/>
      <w:sz w:val="22"/>
      <w:szCs w:val="22"/>
    </w:rPr>
  </w:style>
  <w:style w:type="character" w:customStyle="1" w:styleId="Heading1Char">
    <w:name w:val="Heading 1 Char"/>
    <w:basedOn w:val="DefaultParagraphFont"/>
    <w:link w:val="Heading1"/>
    <w:uiPriority w:val="9"/>
    <w:rsid w:val="00155D0F"/>
    <w:rPr>
      <w:rFonts w:ascii="Trebuchet MS" w:eastAsiaTheme="majorEastAsia" w:hAnsi="Trebuchet MS" w:cstheme="majorBidi"/>
      <w:b/>
      <w:bCs/>
      <w:caps/>
      <w:sz w:val="20"/>
      <w:szCs w:val="28"/>
      <w:lang w:eastAsia="lt-LT"/>
    </w:rPr>
  </w:style>
  <w:style w:type="character" w:customStyle="1" w:styleId="Heading2Char">
    <w:name w:val="Heading 2 Char"/>
    <w:basedOn w:val="DefaultParagraphFont"/>
    <w:link w:val="Heading2"/>
    <w:uiPriority w:val="9"/>
    <w:rsid w:val="00155D0F"/>
    <w:rPr>
      <w:rFonts w:ascii="Trebuchet MS" w:eastAsiaTheme="majorEastAsia" w:hAnsi="Trebuchet MS" w:cstheme="majorBidi"/>
      <w:bCs/>
      <w:sz w:val="20"/>
      <w:szCs w:val="26"/>
      <w:lang w:eastAsia="lt-LT"/>
    </w:rPr>
  </w:style>
  <w:style w:type="character" w:customStyle="1" w:styleId="Heading3Char">
    <w:name w:val="Heading 3 Char"/>
    <w:aliases w:val="H-2 Char"/>
    <w:basedOn w:val="DefaultParagraphFont"/>
    <w:link w:val="Heading3"/>
    <w:uiPriority w:val="9"/>
    <w:rsid w:val="00155D0F"/>
    <w:rPr>
      <w:rFonts w:ascii="Trebuchet MS" w:eastAsiaTheme="majorEastAsia" w:hAnsi="Trebuchet MS" w:cstheme="majorBidi"/>
      <w:bCs/>
      <w:sz w:val="20"/>
      <w:szCs w:val="20"/>
      <w:lang w:eastAsia="lt-LT"/>
    </w:rPr>
  </w:style>
  <w:style w:type="character" w:customStyle="1" w:styleId="Heading4Char">
    <w:name w:val="Heading 4 Char"/>
    <w:basedOn w:val="DefaultParagraphFont"/>
    <w:link w:val="Heading4"/>
    <w:uiPriority w:val="9"/>
    <w:rsid w:val="00155D0F"/>
    <w:rPr>
      <w:rFonts w:ascii="Trebuchet MS" w:eastAsiaTheme="majorEastAsia" w:hAnsi="Trebuchet MS" w:cstheme="majorBidi"/>
      <w:bCs/>
      <w:iCs/>
      <w:sz w:val="20"/>
      <w:szCs w:val="20"/>
      <w:lang w:eastAsia="lt-LT"/>
    </w:rPr>
  </w:style>
  <w:style w:type="character" w:customStyle="1" w:styleId="Heading5Char">
    <w:name w:val="Heading 5 Char"/>
    <w:basedOn w:val="DefaultParagraphFont"/>
    <w:link w:val="Heading5"/>
    <w:uiPriority w:val="9"/>
    <w:rsid w:val="00155D0F"/>
    <w:rPr>
      <w:rFonts w:ascii="Trebuchet MS" w:eastAsiaTheme="majorEastAsia" w:hAnsi="Trebuchet MS" w:cstheme="majorBidi"/>
      <w:sz w:val="20"/>
      <w:szCs w:val="20"/>
      <w:lang w:eastAsia="lt-LT"/>
    </w:rPr>
  </w:style>
  <w:style w:type="character" w:customStyle="1" w:styleId="Heading6Char">
    <w:name w:val="Heading 6 Char"/>
    <w:basedOn w:val="DefaultParagraphFont"/>
    <w:link w:val="Heading6"/>
    <w:uiPriority w:val="9"/>
    <w:rsid w:val="00155D0F"/>
    <w:rPr>
      <w:rFonts w:ascii="Trebuchet MS" w:eastAsiaTheme="majorEastAsia" w:hAnsi="Trebuchet MS" w:cstheme="majorBidi"/>
      <w:iCs/>
      <w:sz w:val="20"/>
      <w:szCs w:val="20"/>
      <w:lang w:eastAsia="lt-LT"/>
    </w:rPr>
  </w:style>
  <w:style w:type="character" w:customStyle="1" w:styleId="Heading7Char">
    <w:name w:val="Heading 7 Char"/>
    <w:basedOn w:val="DefaultParagraphFont"/>
    <w:link w:val="Heading7"/>
    <w:uiPriority w:val="9"/>
    <w:rsid w:val="00155D0F"/>
    <w:rPr>
      <w:rFonts w:ascii="Trebuchet MS" w:eastAsiaTheme="majorEastAsia" w:hAnsi="Trebuchet MS" w:cstheme="majorBidi"/>
      <w:iCs/>
      <w:sz w:val="20"/>
      <w:szCs w:val="20"/>
      <w:lang w:eastAsia="lt-LT"/>
    </w:rPr>
  </w:style>
  <w:style w:type="character" w:customStyle="1" w:styleId="Heading8Char">
    <w:name w:val="Heading 8 Char"/>
    <w:basedOn w:val="DefaultParagraphFont"/>
    <w:link w:val="Heading8"/>
    <w:uiPriority w:val="9"/>
    <w:rsid w:val="00155D0F"/>
    <w:rPr>
      <w:rFonts w:ascii="Trebuchet MS" w:eastAsiaTheme="majorEastAsia" w:hAnsi="Trebuchet MS" w:cstheme="majorBidi"/>
      <w:sz w:val="20"/>
      <w:szCs w:val="20"/>
      <w:lang w:eastAsia="lt-LT"/>
    </w:rPr>
  </w:style>
  <w:style w:type="character" w:customStyle="1" w:styleId="Heading9Char">
    <w:name w:val="Heading 9 Char"/>
    <w:basedOn w:val="DefaultParagraphFont"/>
    <w:link w:val="Heading9"/>
    <w:uiPriority w:val="9"/>
    <w:rsid w:val="00155D0F"/>
    <w:rPr>
      <w:rFonts w:ascii="Trebuchet MS" w:eastAsiaTheme="majorEastAsia" w:hAnsi="Trebuchet MS" w:cstheme="majorBidi"/>
      <w:iCs/>
      <w:sz w:val="20"/>
      <w:szCs w:val="20"/>
      <w:lang w:eastAsia="lt-LT"/>
    </w:rPr>
  </w:style>
  <w:style w:type="paragraph" w:customStyle="1" w:styleId="tajtip">
    <w:name w:val="tajtip"/>
    <w:basedOn w:val="Normal"/>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01D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1D2A"/>
    <w:rPr>
      <w:rFonts w:ascii="Arial" w:hAnsi="Arial" w:cs="Arial"/>
      <w:sz w:val="16"/>
      <w:szCs w:val="16"/>
    </w:rPr>
  </w:style>
  <w:style w:type="character" w:styleId="CommentReference">
    <w:name w:val="annotation reference"/>
    <w:basedOn w:val="DefaultParagraphFont"/>
    <w:uiPriority w:val="99"/>
    <w:semiHidden/>
    <w:unhideWhenUsed/>
    <w:rsid w:val="00F46633"/>
    <w:rPr>
      <w:sz w:val="16"/>
      <w:szCs w:val="16"/>
    </w:rPr>
  </w:style>
  <w:style w:type="character" w:customStyle="1" w:styleId="UnresolvedMention">
    <w:name w:val="Unresolved Mention"/>
    <w:basedOn w:val="DefaultParagraphFont"/>
    <w:uiPriority w:val="99"/>
    <w:semiHidden/>
    <w:unhideWhenUsed/>
    <w:rsid w:val="00B23C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i.lrv.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C080-2611-4A0E-BEAF-5AB638A6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11875</Words>
  <Characters>6769</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cp:lastModifiedBy>
  <cp:revision>3</cp:revision>
  <cp:lastPrinted>2018-09-18T11:06:00Z</cp:lastPrinted>
  <dcterms:created xsi:type="dcterms:W3CDTF">2021-06-10T06:39:00Z</dcterms:created>
  <dcterms:modified xsi:type="dcterms:W3CDTF">2021-06-10T07:30:00Z</dcterms:modified>
</cp:coreProperties>
</file>